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69F2" w14:textId="5D4480D7"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>Problems</w:t>
      </w:r>
      <w:r w:rsidR="0087048B">
        <w:rPr>
          <w:rFonts w:ascii="Century Schoolbook" w:hAnsi="Century Schoolbook"/>
          <w:b/>
          <w:lang w:val="en-US"/>
        </w:rPr>
        <w:t>. #3</w:t>
      </w:r>
      <w:r w:rsidRPr="00584DD2">
        <w:rPr>
          <w:rFonts w:ascii="Century Schoolbook" w:hAnsi="Century Schoolbook"/>
          <w:b/>
          <w:lang w:val="en-US"/>
        </w:rPr>
        <w:t>– Semiconductor devices II – Spring 20</w:t>
      </w:r>
      <w:r w:rsidR="000566E5">
        <w:rPr>
          <w:rFonts w:ascii="Century Schoolbook" w:hAnsi="Century Schoolbook"/>
          <w:b/>
          <w:lang w:val="en-US"/>
        </w:rPr>
        <w:t>23</w:t>
      </w:r>
      <w:r w:rsidRPr="00584DD2">
        <w:rPr>
          <w:rFonts w:ascii="Century Schoolbook" w:hAnsi="Century Schoolbook"/>
          <w:b/>
          <w:lang w:val="en-US"/>
        </w:rPr>
        <w:t xml:space="preserve"> (Ionescu)</w:t>
      </w:r>
    </w:p>
    <w:p w14:paraId="404B36C4" w14:textId="77777777" w:rsidR="00584DD2" w:rsidRDefault="00584DD2" w:rsidP="00584DD2">
      <w:pPr>
        <w:rPr>
          <w:rFonts w:ascii="Century Schoolbook" w:hAnsi="Century Schoolbook"/>
          <w:lang w:val="en-US"/>
        </w:rPr>
      </w:pPr>
    </w:p>
    <w:p w14:paraId="2080CC7B" w14:textId="77777777"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="000C0F34">
        <w:rPr>
          <w:rFonts w:ascii="Century Schoolbook" w:hAnsi="Century Schoolbook"/>
          <w:lang w:val="en-US"/>
        </w:rPr>
        <w:t xml:space="preserve">Tunnel FET as </w:t>
      </w:r>
      <w:r w:rsidR="0087048B">
        <w:rPr>
          <w:rFonts w:ascii="Century Schoolbook" w:hAnsi="Century Schoolbook"/>
          <w:i/>
          <w:lang w:val="en-US"/>
        </w:rPr>
        <w:t xml:space="preserve">Steep </w:t>
      </w:r>
      <w:r w:rsidR="000C0F34">
        <w:rPr>
          <w:rFonts w:ascii="Century Schoolbook" w:hAnsi="Century Schoolbook"/>
          <w:i/>
          <w:lang w:val="en-US"/>
        </w:rPr>
        <w:t>S</w:t>
      </w:r>
      <w:r w:rsidR="0087048B">
        <w:rPr>
          <w:rFonts w:ascii="Century Schoolbook" w:hAnsi="Century Schoolbook"/>
          <w:i/>
          <w:lang w:val="en-US"/>
        </w:rPr>
        <w:t xml:space="preserve">lope </w:t>
      </w:r>
      <w:r w:rsidR="000C0F34">
        <w:rPr>
          <w:rFonts w:ascii="Century Schoolbook" w:hAnsi="Century Schoolbook"/>
          <w:i/>
          <w:lang w:val="en-US"/>
        </w:rPr>
        <w:t>Switch</w:t>
      </w:r>
      <w:r w:rsidR="0087048B">
        <w:rPr>
          <w:rFonts w:ascii="Century Schoolbook" w:hAnsi="Century Schoolbook"/>
          <w:i/>
          <w:lang w:val="en-US"/>
        </w:rPr>
        <w:t xml:space="preserve"> </w:t>
      </w:r>
      <w:r w:rsidR="000C0F34">
        <w:rPr>
          <w:rFonts w:ascii="Century Schoolbook" w:hAnsi="Century Schoolbook"/>
          <w:i/>
          <w:lang w:val="en-US"/>
        </w:rPr>
        <w:t xml:space="preserve">basics </w:t>
      </w:r>
    </w:p>
    <w:p w14:paraId="083144E8" w14:textId="77777777" w:rsidR="000C0F34" w:rsidRPr="000574C7" w:rsidRDefault="000C0F34" w:rsidP="000C0F34">
      <w:pPr>
        <w:shd w:val="clear" w:color="auto" w:fill="CCCCCC"/>
        <w:rPr>
          <w:rFonts w:ascii="Century Schoolbook" w:hAnsi="Century Schoolbook" w:cstheme="minorHAnsi"/>
          <w:b/>
          <w:bCs/>
          <w:sz w:val="24"/>
          <w:szCs w:val="24"/>
        </w:rPr>
      </w:pPr>
      <w:r w:rsidRPr="000574C7">
        <w:rPr>
          <w:rFonts w:ascii="Century Schoolbook" w:hAnsi="Century Schoolbook" w:cstheme="minorHAnsi"/>
          <w:b/>
          <w:bCs/>
          <w:sz w:val="24"/>
          <w:szCs w:val="24"/>
          <w:shd w:val="clear" w:color="auto" w:fill="CCCCCC"/>
          <w:lang w:val="en-US"/>
        </w:rPr>
        <w:t xml:space="preserve">The Tunnel FET is a gated p-i-n diode device operating in reversed bias regime and exploiting quantum-mechanical band-to-band tunneling. </w:t>
      </w:r>
      <w:r w:rsidRPr="000574C7">
        <w:rPr>
          <w:rFonts w:ascii="Century Schoolbook" w:hAnsi="Century Schoolbook" w:cstheme="minorHAnsi"/>
          <w:b/>
          <w:bCs/>
          <w:sz w:val="24"/>
          <w:szCs w:val="24"/>
          <w:shd w:val="clear" w:color="auto" w:fill="CCCCCC"/>
        </w:rPr>
        <w:t>Select the correct properties of this steep slope device:</w:t>
      </w:r>
    </w:p>
    <w:p w14:paraId="652D30ED" w14:textId="77777777" w:rsidR="000C0F34" w:rsidRDefault="000C0F34" w:rsidP="000C0F34">
      <w:pPr>
        <w:pStyle w:val="Intestazione"/>
      </w:pPr>
    </w:p>
    <w:p w14:paraId="11BADA3A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Dennard scaling rules applies to both MOSFETs and Tunnel FETs.</w:t>
      </w:r>
    </w:p>
    <w:p w14:paraId="4852ACA6" w14:textId="46063E9D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 xml:space="preserve">A Tunnel FET with InAs source and same geometry and dimensions as an all-silicon Tunnel FET has a </w:t>
      </w:r>
      <w:r w:rsidR="00AF094E">
        <w:rPr>
          <w:rFonts w:ascii="Century Schoolbook" w:hAnsi="Century Schoolbook" w:cstheme="minorHAnsi"/>
        </w:rPr>
        <w:t>higher</w:t>
      </w:r>
      <w:r w:rsidRPr="000C0F34">
        <w:rPr>
          <w:rFonts w:ascii="Century Schoolbook" w:hAnsi="Century Schoolbook" w:cstheme="minorHAnsi"/>
        </w:rPr>
        <w:t xml:space="preserve"> Ion current.</w:t>
      </w:r>
    </w:p>
    <w:p w14:paraId="26B64462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An optimized Tunnel FET (high Ion and low Ioff) should be asymmetrical from the point of drain and source materials because an identical band-gap at source and drain can never optimize both Ion and Ioff.</w:t>
      </w:r>
    </w:p>
    <w:p w14:paraId="396A228B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The temperature dependence trend of subthreshold characteristics of Tunnel FET is very similar to the one of MOSFETs made of same semiconductor material; the subthreshold slope degrades with the temperature increase.</w:t>
      </w:r>
    </w:p>
    <w:p w14:paraId="37BBF827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The q</w:t>
      </w:r>
      <w:r w:rsidRPr="000C0F34">
        <w:rPr>
          <w:rFonts w:ascii="Century Schoolbook" w:hAnsi="Century Schoolbook" w:cstheme="minorHAnsi"/>
        </w:rPr>
        <w:t>uantum- mechanical</w:t>
      </w:r>
      <w:r>
        <w:rPr>
          <w:rFonts w:ascii="Century Schoolbook" w:hAnsi="Century Schoolbook" w:cstheme="minorHAnsi"/>
        </w:rPr>
        <w:t xml:space="preserve"> tunneling effec exploited</w:t>
      </w:r>
      <w:r w:rsidRPr="000C0F34">
        <w:rPr>
          <w:rFonts w:ascii="Century Schoolbook" w:hAnsi="Century Schoolbook" w:cstheme="minorHAnsi"/>
        </w:rPr>
        <w:t xml:space="preserve"> Tunnel FETs</w:t>
      </w:r>
      <w:r>
        <w:rPr>
          <w:rFonts w:ascii="Century Schoolbook" w:hAnsi="Century Schoolbook" w:cstheme="minorHAnsi"/>
        </w:rPr>
        <w:t xml:space="preserve"> involves probability calculations for electrons to tunnel through a thin energy barrier</w:t>
      </w:r>
      <w:r w:rsidRPr="000C0F34">
        <w:rPr>
          <w:rFonts w:ascii="Century Schoolbook" w:hAnsi="Century Schoolbook" w:cstheme="minorHAnsi"/>
        </w:rPr>
        <w:t>.</w:t>
      </w:r>
    </w:p>
    <w:p w14:paraId="412BB8D9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Carrier mobility plays a key role in the transport characteristics of Tunnel FETs. Therefore materials with higher carrier mobility like III-V and Ge are suitable for these devices.</w:t>
      </w:r>
    </w:p>
    <w:p w14:paraId="455F3E04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The effect of dimension (gate length, for instance) variability is expected to be quasi-identical on the Id-Vg and Id-Vd characteristics of Tunnel FETs and MOSFETs (consider how these characteristics change when the channel length is divided by a factor of x2, for instance).</w:t>
      </w:r>
    </w:p>
    <w:p w14:paraId="71DAE97B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The Electron-Hole Bilayer Tunnel FET is a Density of States switch that can achieve a steeper transition between off and on than a conventional Tunnel FET because the gate-controlled electrostatic field and the tunneling paths are aligned.</w:t>
      </w:r>
    </w:p>
    <w:p w14:paraId="763BFF34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Tunnel FET exploits a discrete charge conduction principle (electrons tunnel one by one from the conduction to the valence band).</w:t>
      </w:r>
    </w:p>
    <w:p w14:paraId="76BA60E7" w14:textId="77777777" w:rsidR="000C0F34" w:rsidRPr="000C0F34" w:rsidRDefault="000C0F34" w:rsidP="000C0F34">
      <w:pPr>
        <w:pStyle w:val="Intestazione"/>
        <w:numPr>
          <w:ilvl w:val="0"/>
          <w:numId w:val="11"/>
        </w:numPr>
        <w:tabs>
          <w:tab w:val="center" w:pos="709"/>
        </w:tabs>
        <w:spacing w:after="120"/>
        <w:ind w:left="714" w:hanging="357"/>
        <w:rPr>
          <w:rFonts w:ascii="Century Schoolbook" w:hAnsi="Century Schoolbook" w:cstheme="minorHAnsi"/>
        </w:rPr>
      </w:pPr>
      <w:r w:rsidRPr="000C0F34">
        <w:rPr>
          <w:rFonts w:ascii="Century Schoolbook" w:hAnsi="Century Schoolbook" w:cstheme="minorHAnsi"/>
        </w:rPr>
        <w:t>Tunnel FET can be scaled more aggressively that MOSFET because they have no short channel effects.</w:t>
      </w:r>
    </w:p>
    <w:p w14:paraId="6724773A" w14:textId="77777777" w:rsidR="000C0F34" w:rsidRPr="000C0F34" w:rsidRDefault="000C0F34" w:rsidP="00584DD2">
      <w:pPr>
        <w:rPr>
          <w:rFonts w:ascii="Century Schoolbook" w:hAnsi="Century Schoolbook"/>
          <w:lang w:val="en-US"/>
        </w:rPr>
      </w:pPr>
    </w:p>
    <w:p w14:paraId="7CFEC8E7" w14:textId="77777777" w:rsidR="00A04FB0" w:rsidRDefault="00A04FB0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br w:type="page"/>
      </w:r>
    </w:p>
    <w:p w14:paraId="556E4824" w14:textId="77777777" w:rsidR="00584DD2" w:rsidRPr="000C0F34" w:rsidRDefault="00584DD2" w:rsidP="00584DD2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lastRenderedPageBreak/>
        <w:t>Problem 2</w:t>
      </w:r>
      <w:r w:rsidRPr="00584DD2">
        <w:rPr>
          <w:rFonts w:ascii="Century Schoolbook" w:hAnsi="Century Schoolbook"/>
          <w:lang w:val="en-US"/>
        </w:rPr>
        <w:t xml:space="preserve">: </w:t>
      </w:r>
      <w:r w:rsidR="0083063B">
        <w:rPr>
          <w:rFonts w:ascii="Century Schoolbook" w:hAnsi="Century Schoolbook"/>
          <w:lang w:val="en-US"/>
        </w:rPr>
        <w:t>Trap-</w:t>
      </w:r>
      <w:r w:rsidR="000C0F34">
        <w:rPr>
          <w:rFonts w:ascii="Century Schoolbook" w:hAnsi="Century Schoolbook"/>
          <w:lang w:val="en-US"/>
        </w:rPr>
        <w:t xml:space="preserve">assisted tunneling effect, </w:t>
      </w:r>
      <w:r w:rsidR="000C0F34" w:rsidRPr="000C0F34">
        <w:rPr>
          <w:rFonts w:ascii="Century Schoolbook" w:hAnsi="Century Schoolbook"/>
          <w:lang w:val="en-US"/>
        </w:rPr>
        <w:t>digital, a</w:t>
      </w:r>
      <w:r w:rsidR="000C0F34" w:rsidRPr="000C0F34">
        <w:rPr>
          <w:rFonts w:ascii="Century Schoolbook" w:hAnsi="Century Schoolbook"/>
          <w:i/>
          <w:lang w:val="en-US"/>
        </w:rPr>
        <w:t>nalog, sensor and other applications of Tunnel FETs.</w:t>
      </w:r>
    </w:p>
    <w:p w14:paraId="02D28198" w14:textId="77777777" w:rsidR="00671A57" w:rsidRPr="00671A57" w:rsidRDefault="000C0F34" w:rsidP="00195DC7">
      <w:p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t>S</w:t>
      </w:r>
      <w:r w:rsidR="00671A57" w:rsidRPr="00671A57">
        <w:rPr>
          <w:rFonts w:ascii="Century Schoolbook" w:hAnsi="Century Schoolbook"/>
          <w:b/>
          <w:u w:val="single"/>
          <w:lang w:val="en-US"/>
        </w:rPr>
        <w:t>elect the correct statements</w:t>
      </w:r>
      <w:r w:rsidR="00671A57">
        <w:rPr>
          <w:rFonts w:ascii="Century Schoolbook" w:hAnsi="Century Schoolbook"/>
          <w:lang w:val="en-US"/>
        </w:rPr>
        <w:t xml:space="preserve"> </w:t>
      </w:r>
      <w:r>
        <w:rPr>
          <w:rFonts w:ascii="Century Schoolbook" w:hAnsi="Century Schoolbook"/>
          <w:lang w:val="en-US"/>
        </w:rPr>
        <w:t xml:space="preserve">about the Tunnel FETs </w:t>
      </w:r>
      <w:r w:rsidR="00671A57">
        <w:rPr>
          <w:rFonts w:ascii="Century Schoolbook" w:hAnsi="Century Schoolbook"/>
          <w:lang w:val="en-US"/>
        </w:rPr>
        <w:t>from the list below:</w:t>
      </w:r>
    </w:p>
    <w:p w14:paraId="60C26900" w14:textId="77777777" w:rsidR="008B0C1E" w:rsidRDefault="000C0F34" w:rsidP="000C0F34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Trap-Assisted Tunneling (TAT) is a phenomenon that depends on the </w:t>
      </w:r>
      <w:r w:rsidRPr="0083063B">
        <w:rPr>
          <w:rFonts w:ascii="Century Schoolbook" w:hAnsi="Century Schoolbook"/>
          <w:i/>
          <w:lang w:val="en-US"/>
        </w:rPr>
        <w:t>density of electrically-active traps</w:t>
      </w:r>
      <w:r w:rsidRPr="0083063B">
        <w:rPr>
          <w:rFonts w:ascii="Century Schoolbook" w:hAnsi="Century Schoolbook"/>
          <w:lang w:val="en-US"/>
        </w:rPr>
        <w:t xml:space="preserve"> </w:t>
      </w:r>
      <w:r>
        <w:rPr>
          <w:rFonts w:ascii="Century Schoolbook" w:hAnsi="Century Schoolbook"/>
          <w:lang w:val="en-US"/>
        </w:rPr>
        <w:t>at both the oxide-to-channel interface and at the tunneling junctions. These densities of traps should be lower than 10</w:t>
      </w:r>
      <w:r w:rsidRPr="000C0F34">
        <w:rPr>
          <w:rFonts w:ascii="Century Schoolbook" w:hAnsi="Century Schoolbook"/>
          <w:vertAlign w:val="superscript"/>
          <w:lang w:val="en-US"/>
        </w:rPr>
        <w:t>12</w:t>
      </w:r>
      <w:r>
        <w:rPr>
          <w:rFonts w:ascii="Century Schoolbook" w:hAnsi="Century Schoolbook"/>
          <w:lang w:val="en-US"/>
        </w:rPr>
        <w:t xml:space="preserve"> eV</w:t>
      </w:r>
      <w:r w:rsidRPr="000C0F34">
        <w:rPr>
          <w:rFonts w:ascii="Century Schoolbook" w:hAnsi="Century Schoolbook"/>
          <w:vertAlign w:val="superscript"/>
          <w:lang w:val="en-US"/>
        </w:rPr>
        <w:t>-1</w:t>
      </w:r>
      <w:r>
        <w:rPr>
          <w:rFonts w:ascii="Century Schoolbook" w:hAnsi="Century Schoolbook"/>
          <w:lang w:val="en-US"/>
        </w:rPr>
        <w:t>cm</w:t>
      </w:r>
      <w:r w:rsidRPr="000C0F34">
        <w:rPr>
          <w:rFonts w:ascii="Century Schoolbook" w:hAnsi="Century Schoolbook"/>
          <w:vertAlign w:val="superscript"/>
          <w:lang w:val="en-US"/>
        </w:rPr>
        <w:t>-2</w:t>
      </w:r>
      <w:r>
        <w:rPr>
          <w:rFonts w:ascii="Century Schoolbook" w:hAnsi="Century Schoolbook"/>
          <w:lang w:val="en-US"/>
        </w:rPr>
        <w:t xml:space="preserve"> to have a good tunnel FET.</w:t>
      </w:r>
    </w:p>
    <w:p w14:paraId="1D431B77" w14:textId="77777777" w:rsidR="000C0F34" w:rsidRDefault="000C0F34" w:rsidP="000C0F34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Trap-Assisted Tunneling (TAT) is a phenomenon that does not depends on temperature but only on the energy levels of traps.</w:t>
      </w:r>
    </w:p>
    <w:p w14:paraId="32817561" w14:textId="77777777" w:rsidR="000C0F34" w:rsidRDefault="0083063B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Trap-Assisted Tunneling (TAT) is cancelled when the temperature is increasing.</w:t>
      </w:r>
    </w:p>
    <w:p w14:paraId="2B80D937" w14:textId="77777777" w:rsidR="0083063B" w:rsidRDefault="0083063B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The steep-slope of Tunnel FETs is normally steeper at higher levels of currents.</w:t>
      </w:r>
    </w:p>
    <w:p w14:paraId="0919D7B2" w14:textId="77777777" w:rsidR="0083063B" w:rsidRDefault="0083063B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At low voltage and low current levels Tunnel FETs can offer higher analog amplification than CMOS. Support your answer with an approximate calculation of gm/Id limit at 300K in MOSFETs and compare it with what a Tunnel FET with a slope of 10mV/decade at 300K can achieve as gm/Id.</w:t>
      </w:r>
    </w:p>
    <w:p w14:paraId="3F746A6E" w14:textId="77777777" w:rsidR="0083063B" w:rsidRDefault="0083063B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Tunnel FET can be used to design more energy efficient hybrid CMOS-TFET multi-core processor architecture. The computing tasks assigned to Tunnel FETs are the ones requiring</w:t>
      </w:r>
      <w:r w:rsidR="00B4504E">
        <w:rPr>
          <w:rFonts w:ascii="Century Schoolbook" w:hAnsi="Century Schoolbook"/>
          <w:lang w:val="en-US"/>
        </w:rPr>
        <w:t xml:space="preserve"> high-performance (HP</w:t>
      </w:r>
      <w:r>
        <w:rPr>
          <w:rFonts w:ascii="Century Schoolbook" w:hAnsi="Century Schoolbook"/>
          <w:lang w:val="en-US"/>
        </w:rPr>
        <w:t>) specifications.</w:t>
      </w:r>
    </w:p>
    <w:p w14:paraId="7023E296" w14:textId="77777777" w:rsidR="0083063B" w:rsidRDefault="00C73F79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Leakage, Ioff, current of Tunnel FETs decreases at cryogenic (sub-77K) temperatures.</w:t>
      </w:r>
    </w:p>
    <w:p w14:paraId="2BB89286" w14:textId="77777777" w:rsidR="00C73F79" w:rsidRPr="00C73F79" w:rsidRDefault="00C73F79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C73F79">
        <w:rPr>
          <w:rFonts w:ascii="Century Schoolbook" w:hAnsi="Century Schoolbook"/>
          <w:lang w:val="en-US"/>
        </w:rPr>
        <w:t>A charge sensor exploiting a tu</w:t>
      </w:r>
      <w:r>
        <w:rPr>
          <w:rFonts w:ascii="Century Schoolbook" w:hAnsi="Century Schoolbook"/>
          <w:lang w:val="en-US"/>
        </w:rPr>
        <w:t>nnel</w:t>
      </w:r>
      <w:r w:rsidRPr="00C73F79">
        <w:rPr>
          <w:rFonts w:ascii="Century Schoolbook" w:hAnsi="Century Schoolbook"/>
          <w:lang w:val="en-US"/>
        </w:rPr>
        <w:t xml:space="preserve"> FET operated in the sub-Vth region </w:t>
      </w:r>
      <w:r w:rsidR="00B4504E">
        <w:rPr>
          <w:rFonts w:ascii="Century Schoolbook" w:hAnsi="Century Schoolbook"/>
          <w:lang w:val="en-US"/>
        </w:rPr>
        <w:t xml:space="preserve">of Id-VG characteristics </w:t>
      </w:r>
      <w:r w:rsidRPr="00C73F79">
        <w:rPr>
          <w:rFonts w:ascii="Century Schoolbook" w:hAnsi="Century Schoolbook"/>
          <w:lang w:val="en-US"/>
        </w:rPr>
        <w:t>would offer a better current sensitivity to an elementary charge variation on the device gate.</w:t>
      </w:r>
    </w:p>
    <w:p w14:paraId="62D9E63C" w14:textId="77777777" w:rsidR="00C73F79" w:rsidRDefault="00B4504E" w:rsidP="0083063B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Tunnel FET otput characteristics do saturate by pinch-off, like in MOSFETs. In case you disagree with this statement, what do you think is the saturation mechanisms of Id-Vd of tunnel FETs.</w:t>
      </w:r>
    </w:p>
    <w:p w14:paraId="5C62778B" w14:textId="23F922BB" w:rsidR="00B4504E" w:rsidRDefault="00B4504E" w:rsidP="00B4504E">
      <w:pPr>
        <w:pStyle w:val="Paragrafoelenco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Tunnel FETs cannot be used</w:t>
      </w:r>
      <w:r w:rsidR="000566E5">
        <w:rPr>
          <w:rFonts w:ascii="Century Schoolbook" w:hAnsi="Century Schoolbook"/>
          <w:lang w:val="en-US"/>
        </w:rPr>
        <w:t xml:space="preserve"> for cryogenic applications, such as quantum computing since they are not stable at lower temperatures.</w:t>
      </w:r>
    </w:p>
    <w:p w14:paraId="4890F0FA" w14:textId="77777777" w:rsidR="000574C7" w:rsidRPr="000574C7" w:rsidRDefault="000574C7" w:rsidP="00B4504E">
      <w:pPr>
        <w:spacing w:line="360" w:lineRule="auto"/>
        <w:rPr>
          <w:rFonts w:ascii="Century Schoolbook" w:hAnsi="Century Schoolbook"/>
          <w:b/>
          <w:u w:val="single"/>
          <w:lang w:val="en-US"/>
        </w:rPr>
      </w:pPr>
      <w:r w:rsidRPr="000574C7">
        <w:rPr>
          <w:rFonts w:ascii="Century Schoolbook" w:hAnsi="Century Schoolbook"/>
          <w:b/>
          <w:u w:val="single"/>
          <w:lang w:val="en-US"/>
        </w:rPr>
        <w:t>Problem 3:</w:t>
      </w:r>
    </w:p>
    <w:p w14:paraId="7B798CB8" w14:textId="77777777" w:rsidR="000574C7" w:rsidRDefault="000574C7" w:rsidP="00B4504E">
      <w:p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At the end of problems/questions #1 and #2:</w:t>
      </w:r>
    </w:p>
    <w:p w14:paraId="01187040" w14:textId="77777777" w:rsidR="00B4504E" w:rsidRDefault="000574C7" w:rsidP="00B4504E">
      <w:pPr>
        <w:pStyle w:val="Paragrafoelenco"/>
        <w:numPr>
          <w:ilvl w:val="0"/>
          <w:numId w:val="12"/>
        </w:num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E</w:t>
      </w:r>
      <w:r w:rsidR="00B4504E" w:rsidRPr="000574C7">
        <w:rPr>
          <w:rFonts w:ascii="Century Schoolbook" w:hAnsi="Century Schoolbook"/>
          <w:lang w:val="en-US"/>
        </w:rPr>
        <w:t xml:space="preserve">numerate five </w:t>
      </w:r>
      <w:r w:rsidR="00B4504E" w:rsidRPr="000574C7">
        <w:rPr>
          <w:rFonts w:ascii="Century Schoolbook" w:hAnsi="Century Schoolbook"/>
          <w:b/>
          <w:u w:val="single"/>
          <w:lang w:val="en-US"/>
        </w:rPr>
        <w:t xml:space="preserve">(5) major advantages </w:t>
      </w:r>
      <w:r w:rsidR="00B4504E" w:rsidRPr="000574C7">
        <w:rPr>
          <w:rFonts w:ascii="Century Schoolbook" w:hAnsi="Century Schoolbook"/>
          <w:lang w:val="en-US"/>
        </w:rPr>
        <w:t>of tunnel FETs compared to MOSFETs.</w:t>
      </w:r>
    </w:p>
    <w:p w14:paraId="2196EF0A" w14:textId="77777777" w:rsidR="000574C7" w:rsidRPr="000574C7" w:rsidRDefault="000574C7" w:rsidP="00B4504E">
      <w:pPr>
        <w:pStyle w:val="Paragrafoelenco"/>
        <w:numPr>
          <w:ilvl w:val="0"/>
          <w:numId w:val="12"/>
        </w:num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Enumerate </w:t>
      </w:r>
      <w:r w:rsidRPr="000574C7">
        <w:rPr>
          <w:rFonts w:ascii="Century Schoolbook" w:hAnsi="Century Schoolbook"/>
          <w:lang w:val="en-US"/>
        </w:rPr>
        <w:t xml:space="preserve">five </w:t>
      </w:r>
      <w:r w:rsidRPr="000574C7">
        <w:rPr>
          <w:rFonts w:ascii="Century Schoolbook" w:hAnsi="Century Schoolbook"/>
          <w:b/>
          <w:u w:val="single"/>
          <w:lang w:val="en-US"/>
        </w:rPr>
        <w:t>(5) major disadvantages</w:t>
      </w:r>
      <w:r w:rsidRPr="000574C7">
        <w:rPr>
          <w:rFonts w:ascii="Century Schoolbook" w:hAnsi="Century Schoolbook"/>
          <w:lang w:val="en-US"/>
        </w:rPr>
        <w:t xml:space="preserve"> of tunnel FETs compared to MOSFETs</w:t>
      </w:r>
    </w:p>
    <w:sectPr w:rsidR="000574C7" w:rsidRPr="0005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6B3"/>
    <w:multiLevelType w:val="hybridMultilevel"/>
    <w:tmpl w:val="42A625D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7B1B"/>
    <w:multiLevelType w:val="hybridMultilevel"/>
    <w:tmpl w:val="55E0C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B02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0DE"/>
    <w:multiLevelType w:val="hybridMultilevel"/>
    <w:tmpl w:val="878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841"/>
    <w:multiLevelType w:val="hybridMultilevel"/>
    <w:tmpl w:val="89CE455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9668">
    <w:abstractNumId w:val="10"/>
  </w:num>
  <w:num w:numId="2" w16cid:durableId="208804955">
    <w:abstractNumId w:val="9"/>
  </w:num>
  <w:num w:numId="3" w16cid:durableId="458425639">
    <w:abstractNumId w:val="2"/>
  </w:num>
  <w:num w:numId="4" w16cid:durableId="1323854802">
    <w:abstractNumId w:val="11"/>
  </w:num>
  <w:num w:numId="5" w16cid:durableId="707489814">
    <w:abstractNumId w:val="3"/>
  </w:num>
  <w:num w:numId="6" w16cid:durableId="1951889368">
    <w:abstractNumId w:val="8"/>
  </w:num>
  <w:num w:numId="7" w16cid:durableId="1337610608">
    <w:abstractNumId w:val="6"/>
  </w:num>
  <w:num w:numId="8" w16cid:durableId="1291978406">
    <w:abstractNumId w:val="1"/>
  </w:num>
  <w:num w:numId="9" w16cid:durableId="634259055">
    <w:abstractNumId w:val="5"/>
  </w:num>
  <w:num w:numId="10" w16cid:durableId="328800941">
    <w:abstractNumId w:val="0"/>
  </w:num>
  <w:num w:numId="11" w16cid:durableId="1975938726">
    <w:abstractNumId w:val="4"/>
  </w:num>
  <w:num w:numId="12" w16cid:durableId="1465350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D2"/>
    <w:rsid w:val="0002454B"/>
    <w:rsid w:val="000566E5"/>
    <w:rsid w:val="000574C7"/>
    <w:rsid w:val="000C0F34"/>
    <w:rsid w:val="00127337"/>
    <w:rsid w:val="00195DC7"/>
    <w:rsid w:val="0026363A"/>
    <w:rsid w:val="00584DD2"/>
    <w:rsid w:val="00671A57"/>
    <w:rsid w:val="0083063B"/>
    <w:rsid w:val="00844529"/>
    <w:rsid w:val="0087048B"/>
    <w:rsid w:val="008B0C1E"/>
    <w:rsid w:val="00943B5D"/>
    <w:rsid w:val="00A04FB0"/>
    <w:rsid w:val="00AF094E"/>
    <w:rsid w:val="00B4504E"/>
    <w:rsid w:val="00C73F79"/>
    <w:rsid w:val="00C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3F79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4DD2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0C0F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0F34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Vanessa Conti</cp:lastModifiedBy>
  <cp:revision>9</cp:revision>
  <dcterms:created xsi:type="dcterms:W3CDTF">2019-03-18T09:20:00Z</dcterms:created>
  <dcterms:modified xsi:type="dcterms:W3CDTF">2023-03-13T13:10:00Z</dcterms:modified>
</cp:coreProperties>
</file>